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70" w:rsidRPr="00081B70" w:rsidRDefault="00081B70" w:rsidP="00EA5ECF">
      <w:pPr>
        <w:keepNext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pl-PL"/>
        </w:rPr>
        <w:tab/>
      </w:r>
      <w:r w:rsidR="00EA5ECF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pl-PL"/>
        </w:rPr>
        <w:t xml:space="preserve">                 </w:t>
      </w:r>
      <w:r w:rsidR="001F5292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pl-PL"/>
        </w:rPr>
        <w:t>Załącznik nr 2</w:t>
      </w: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pl-PL"/>
        </w:rPr>
        <w:tab/>
        <w:t xml:space="preserve">                      </w:t>
      </w:r>
    </w:p>
    <w:p w:rsidR="00BF0C63" w:rsidRPr="00F34B21" w:rsidRDefault="001F5292" w:rsidP="00F34B21">
      <w:pPr>
        <w:keepNext/>
        <w:spacing w:before="100" w:beforeAutospacing="1" w:after="100" w:afterAutospacing="1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kern w:val="36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pl-PL"/>
        </w:rPr>
        <w:t>POSTANOWIENIA UMOWNE</w:t>
      </w:r>
    </w:p>
    <w:p w:rsidR="00BF0C63" w:rsidRPr="00A15278" w:rsidRDefault="00BF0C63" w:rsidP="00BF0C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448" w:rsidRPr="00A15278" w:rsidRDefault="00AE3448" w:rsidP="00AE3448">
      <w:pPr>
        <w:jc w:val="both"/>
        <w:rPr>
          <w:rFonts w:ascii="Times New Roman" w:hAnsi="Times New Roman" w:cs="Times New Roman"/>
          <w:sz w:val="24"/>
          <w:szCs w:val="24"/>
        </w:rPr>
      </w:pPr>
      <w:r w:rsidRPr="00A15278">
        <w:rPr>
          <w:rFonts w:ascii="Times New Roman" w:hAnsi="Times New Roman" w:cs="Times New Roman"/>
          <w:sz w:val="24"/>
          <w:szCs w:val="24"/>
        </w:rPr>
        <w:t>Zawarta w dniu …………………………</w:t>
      </w:r>
      <w:r w:rsidR="00EA5ECF" w:rsidRPr="00A15278">
        <w:rPr>
          <w:rFonts w:ascii="Times New Roman" w:hAnsi="Times New Roman" w:cs="Times New Roman"/>
          <w:sz w:val="24"/>
          <w:szCs w:val="24"/>
        </w:rPr>
        <w:t xml:space="preserve"> …………….</w:t>
      </w:r>
      <w:r w:rsidR="0076533D">
        <w:rPr>
          <w:rFonts w:ascii="Times New Roman" w:hAnsi="Times New Roman" w:cs="Times New Roman"/>
          <w:sz w:val="24"/>
          <w:szCs w:val="24"/>
        </w:rPr>
        <w:t xml:space="preserve">r. na podstawie </w:t>
      </w:r>
      <w:r w:rsidRPr="00A15278">
        <w:rPr>
          <w:rFonts w:ascii="Times New Roman" w:hAnsi="Times New Roman" w:cs="Times New Roman"/>
          <w:sz w:val="24"/>
          <w:szCs w:val="24"/>
        </w:rPr>
        <w:t xml:space="preserve">ustawy </w:t>
      </w:r>
      <w:r w:rsidR="00F661DA" w:rsidRPr="00A1527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15278">
        <w:rPr>
          <w:rFonts w:ascii="Times New Roman" w:hAnsi="Times New Roman" w:cs="Times New Roman"/>
          <w:sz w:val="24"/>
          <w:szCs w:val="24"/>
        </w:rPr>
        <w:t xml:space="preserve">Prawo zamówień publicznych z dn. </w:t>
      </w:r>
      <w:r w:rsidR="0076533D">
        <w:rPr>
          <w:rFonts w:ascii="Times New Roman" w:hAnsi="Times New Roman" w:cs="Times New Roman"/>
          <w:sz w:val="24"/>
          <w:szCs w:val="24"/>
        </w:rPr>
        <w:t xml:space="preserve">11 września 2019r. </w:t>
      </w:r>
      <w:r w:rsidRPr="00A15278">
        <w:rPr>
          <w:rFonts w:ascii="Times New Roman" w:hAnsi="Times New Roman" w:cs="Times New Roman"/>
          <w:sz w:val="24"/>
          <w:szCs w:val="24"/>
        </w:rPr>
        <w:t xml:space="preserve">(Dz.U. </w:t>
      </w:r>
      <w:r w:rsidR="0076533D">
        <w:rPr>
          <w:rFonts w:ascii="Times New Roman" w:hAnsi="Times New Roman" w:cs="Times New Roman"/>
          <w:sz w:val="24"/>
          <w:szCs w:val="24"/>
        </w:rPr>
        <w:t>202</w:t>
      </w:r>
      <w:r w:rsidR="004B462B">
        <w:rPr>
          <w:rFonts w:ascii="Times New Roman" w:hAnsi="Times New Roman" w:cs="Times New Roman"/>
          <w:sz w:val="24"/>
          <w:szCs w:val="24"/>
        </w:rPr>
        <w:t>3</w:t>
      </w:r>
      <w:r w:rsidRPr="00A15278">
        <w:rPr>
          <w:rFonts w:ascii="Times New Roman" w:hAnsi="Times New Roman" w:cs="Times New Roman"/>
          <w:sz w:val="24"/>
          <w:szCs w:val="24"/>
        </w:rPr>
        <w:t xml:space="preserve"> poz. </w:t>
      </w:r>
      <w:r w:rsidR="004B462B">
        <w:rPr>
          <w:rFonts w:ascii="Times New Roman" w:hAnsi="Times New Roman" w:cs="Times New Roman"/>
          <w:sz w:val="24"/>
          <w:szCs w:val="24"/>
        </w:rPr>
        <w:t>1605</w:t>
      </w:r>
      <w:r w:rsidRPr="00A15278">
        <w:rPr>
          <w:rFonts w:ascii="Times New Roman" w:hAnsi="Times New Roman" w:cs="Times New Roman"/>
          <w:sz w:val="24"/>
          <w:szCs w:val="24"/>
        </w:rPr>
        <w:t xml:space="preserve">) oraz regulaminu udzielania zamówień publicznych stanowiącego załącznik do </w:t>
      </w:r>
      <w:r w:rsidR="00A15278" w:rsidRPr="00A15278">
        <w:rPr>
          <w:rFonts w:ascii="Times New Roman" w:hAnsi="Times New Roman" w:cs="Times New Roman"/>
          <w:sz w:val="24"/>
          <w:szCs w:val="24"/>
        </w:rPr>
        <w:t xml:space="preserve">Zarządzenia </w:t>
      </w:r>
      <w:r w:rsidR="00A1527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15278">
        <w:rPr>
          <w:rFonts w:ascii="Times New Roman" w:hAnsi="Times New Roman" w:cs="Times New Roman"/>
          <w:sz w:val="24"/>
          <w:szCs w:val="24"/>
        </w:rPr>
        <w:t xml:space="preserve">nr </w:t>
      </w:r>
      <w:r w:rsidR="0076533D">
        <w:rPr>
          <w:rFonts w:ascii="Times New Roman" w:hAnsi="Times New Roman" w:cs="Times New Roman"/>
          <w:sz w:val="24"/>
          <w:szCs w:val="24"/>
        </w:rPr>
        <w:t xml:space="preserve">572/20 </w:t>
      </w:r>
      <w:r w:rsidRPr="00A15278">
        <w:rPr>
          <w:rFonts w:ascii="Times New Roman" w:hAnsi="Times New Roman" w:cs="Times New Roman"/>
          <w:sz w:val="24"/>
          <w:szCs w:val="24"/>
        </w:rPr>
        <w:t xml:space="preserve">Prezydenta Bytomia z dnia </w:t>
      </w:r>
      <w:r w:rsidR="0076533D">
        <w:rPr>
          <w:rFonts w:ascii="Times New Roman" w:hAnsi="Times New Roman" w:cs="Times New Roman"/>
          <w:sz w:val="24"/>
          <w:szCs w:val="24"/>
        </w:rPr>
        <w:t>30 grudnia 2020r</w:t>
      </w:r>
      <w:r w:rsidRPr="00A15278">
        <w:rPr>
          <w:rFonts w:ascii="Times New Roman" w:hAnsi="Times New Roman" w:cs="Times New Roman"/>
          <w:sz w:val="24"/>
          <w:szCs w:val="24"/>
        </w:rPr>
        <w:t xml:space="preserve">. w sprawie </w:t>
      </w:r>
      <w:r w:rsidR="0076533D">
        <w:rPr>
          <w:rFonts w:ascii="Times New Roman" w:hAnsi="Times New Roman" w:cs="Times New Roman"/>
          <w:sz w:val="24"/>
          <w:szCs w:val="24"/>
        </w:rPr>
        <w:t>ustalenia zasad udzielania zamówień publicznych w miejskich jednostkach organizacyjnych.</w:t>
      </w:r>
    </w:p>
    <w:p w:rsidR="00AE3448" w:rsidRPr="004A4107" w:rsidRDefault="00AE3448" w:rsidP="00AE34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pomiędzy:</w:t>
      </w:r>
    </w:p>
    <w:p w:rsidR="00EA5ECF" w:rsidRDefault="00EA5ECF" w:rsidP="00AE3448">
      <w:pPr>
        <w:jc w:val="both"/>
        <w:rPr>
          <w:rFonts w:ascii="Times New Roman" w:hAnsi="Times New Roman" w:cs="Times New Roman"/>
          <w:sz w:val="24"/>
          <w:szCs w:val="24"/>
        </w:rPr>
      </w:pPr>
      <w:r w:rsidRPr="00EA5E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E3448" w:rsidRPr="00EA5ECF">
        <w:rPr>
          <w:rFonts w:ascii="Times New Roman" w:hAnsi="Times New Roman" w:cs="Times New Roman"/>
          <w:sz w:val="24"/>
          <w:szCs w:val="24"/>
        </w:rPr>
        <w:t xml:space="preserve"> </w:t>
      </w:r>
      <w:r w:rsidR="00AE3448" w:rsidRPr="004A4107">
        <w:rPr>
          <w:rFonts w:ascii="Times New Roman" w:hAnsi="Times New Roman" w:cs="Times New Roman"/>
          <w:sz w:val="24"/>
          <w:szCs w:val="24"/>
        </w:rPr>
        <w:t xml:space="preserve">zwanym dalej „Zamawiającym” </w:t>
      </w:r>
    </w:p>
    <w:p w:rsidR="00F661DA" w:rsidRDefault="00AE3448" w:rsidP="00EA5ECF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a</w:t>
      </w:r>
    </w:p>
    <w:p w:rsidR="00EA5ECF" w:rsidRDefault="00EA5ECF" w:rsidP="00AE3448">
      <w:pPr>
        <w:jc w:val="both"/>
        <w:rPr>
          <w:rFonts w:ascii="Times New Roman" w:hAnsi="Times New Roman" w:cs="Times New Roman"/>
          <w:sz w:val="24"/>
          <w:szCs w:val="24"/>
        </w:rPr>
      </w:pPr>
      <w:r w:rsidRPr="00EA5E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E3448" w:rsidRPr="004A4107" w:rsidRDefault="00AE3448" w:rsidP="00AE3448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zwanym dalej „Wykonawcą”</w:t>
      </w:r>
    </w:p>
    <w:p w:rsidR="00BF0C63" w:rsidRDefault="00BF0C63" w:rsidP="00BF0C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BF0C63" w:rsidRDefault="00BF0C63" w:rsidP="00BF0C63">
      <w:pPr>
        <w:pStyle w:val="Akapitzlist"/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jest realizacja przez Wykonawcę przewozu uczniów autobusem na zajęcia szkolne według rozkładu jazdy ustalonego przez Zamawiającego na trasie:</w:t>
      </w:r>
    </w:p>
    <w:p w:rsidR="00EA5ECF" w:rsidRDefault="00EA5ECF" w:rsidP="00EA5ECF">
      <w:pPr>
        <w:pStyle w:val="Akapitzlist"/>
        <w:tabs>
          <w:tab w:val="left" w:pos="284"/>
        </w:tabs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462B" w:rsidRPr="0049693E" w:rsidRDefault="004B462B" w:rsidP="004B462B">
      <w:pPr>
        <w:rPr>
          <w:rFonts w:ascii="Times New Roman" w:hAnsi="Times New Roman"/>
          <w:b/>
          <w:sz w:val="24"/>
          <w:u w:val="single"/>
        </w:rPr>
      </w:pPr>
      <w:r w:rsidRPr="0049693E">
        <w:rPr>
          <w:rFonts w:ascii="Times New Roman" w:hAnsi="Times New Roman"/>
          <w:b/>
          <w:sz w:val="24"/>
          <w:u w:val="single"/>
        </w:rPr>
        <w:t xml:space="preserve">Dowóz </w:t>
      </w:r>
    </w:p>
    <w:p w:rsidR="004B462B" w:rsidRDefault="004B462B" w:rsidP="004B462B">
      <w:pPr>
        <w:ind w:firstLine="708"/>
        <w:jc w:val="both"/>
        <w:rPr>
          <w:rFonts w:ascii="Times New Roman" w:hAnsi="Times New Roman"/>
          <w:sz w:val="24"/>
        </w:rPr>
      </w:pPr>
      <w:r w:rsidRPr="0049693E">
        <w:rPr>
          <w:rFonts w:ascii="Times New Roman" w:hAnsi="Times New Roman"/>
          <w:sz w:val="24"/>
        </w:rPr>
        <w:t xml:space="preserve">Z Bytomia przy ulicy Tysiąclecia 7 tj. spod Szkoły Podstawowej nr 37 zabierając pracownika -  opiekuna  uczniów i dalej do ulic Leśnej, Dąbrowy Miejskiej, Przy Kopalni Bytom (Osiedle Awaryjne), Strzelców Bytomskich 143 (Ambasada). Następnie powrót do Szkoły Podstawowej nr 37 przy ul. Tysiąclecia 7. </w:t>
      </w:r>
      <w:r>
        <w:rPr>
          <w:rFonts w:ascii="Times New Roman" w:hAnsi="Times New Roman"/>
          <w:sz w:val="24"/>
        </w:rPr>
        <w:t xml:space="preserve">Wysiadają uczniowie wraz z opiekunem uczniów. – </w:t>
      </w:r>
      <w:r w:rsidRPr="0010408B">
        <w:rPr>
          <w:rFonts w:ascii="Times New Roman" w:hAnsi="Times New Roman"/>
          <w:b/>
          <w:sz w:val="24"/>
        </w:rPr>
        <w:t>15 km</w:t>
      </w:r>
    </w:p>
    <w:p w:rsidR="00B01EBD" w:rsidRPr="004B462B" w:rsidRDefault="004B462B" w:rsidP="004B462B">
      <w:pPr>
        <w:ind w:firstLine="708"/>
        <w:jc w:val="both"/>
        <w:rPr>
          <w:rFonts w:ascii="Times New Roman" w:hAnsi="Times New Roman"/>
          <w:sz w:val="24"/>
        </w:rPr>
      </w:pPr>
      <w:r w:rsidRPr="0049693E">
        <w:rPr>
          <w:rFonts w:ascii="Times New Roman" w:hAnsi="Times New Roman"/>
          <w:sz w:val="24"/>
        </w:rPr>
        <w:t xml:space="preserve">Dowóz uczniów obsługiwany jest przez </w:t>
      </w:r>
      <w:r w:rsidRPr="0049693E">
        <w:rPr>
          <w:rFonts w:ascii="Times New Roman" w:hAnsi="Times New Roman"/>
          <w:b/>
          <w:sz w:val="24"/>
        </w:rPr>
        <w:t>1 autobus</w:t>
      </w:r>
      <w:r w:rsidRPr="0049693E">
        <w:rPr>
          <w:rFonts w:ascii="Times New Roman" w:hAnsi="Times New Roman"/>
          <w:sz w:val="24"/>
        </w:rPr>
        <w:t xml:space="preserve"> kursujący w godzinach od 7:00 do 7:50. Całkowita ilość kilometrów dowozu – </w:t>
      </w:r>
      <w:r>
        <w:rPr>
          <w:rFonts w:ascii="Times New Roman" w:hAnsi="Times New Roman"/>
          <w:b/>
          <w:sz w:val="24"/>
        </w:rPr>
        <w:t>15</w:t>
      </w:r>
      <w:r w:rsidRPr="0049693E">
        <w:rPr>
          <w:rFonts w:ascii="Times New Roman" w:hAnsi="Times New Roman"/>
          <w:b/>
          <w:sz w:val="24"/>
        </w:rPr>
        <w:t xml:space="preserve"> km</w:t>
      </w:r>
    </w:p>
    <w:p w:rsidR="004B462B" w:rsidRPr="0049693E" w:rsidRDefault="004B462B" w:rsidP="004B462B">
      <w:pPr>
        <w:jc w:val="both"/>
        <w:rPr>
          <w:rFonts w:ascii="Times New Roman" w:hAnsi="Times New Roman"/>
          <w:b/>
          <w:sz w:val="24"/>
          <w:u w:val="single"/>
        </w:rPr>
      </w:pPr>
      <w:proofErr w:type="spellStart"/>
      <w:r w:rsidRPr="0049693E">
        <w:rPr>
          <w:rFonts w:ascii="Times New Roman" w:hAnsi="Times New Roman"/>
          <w:b/>
          <w:sz w:val="24"/>
          <w:u w:val="single"/>
        </w:rPr>
        <w:t>Odwóz</w:t>
      </w:r>
      <w:proofErr w:type="spellEnd"/>
      <w:r w:rsidRPr="0049693E">
        <w:rPr>
          <w:rFonts w:ascii="Times New Roman" w:hAnsi="Times New Roman"/>
          <w:b/>
          <w:sz w:val="24"/>
          <w:u w:val="single"/>
        </w:rPr>
        <w:t xml:space="preserve"> </w:t>
      </w:r>
    </w:p>
    <w:p w:rsidR="004B462B" w:rsidRDefault="004B462B" w:rsidP="004B462B">
      <w:pPr>
        <w:ind w:firstLine="708"/>
        <w:jc w:val="both"/>
        <w:rPr>
          <w:rFonts w:ascii="Times New Roman" w:hAnsi="Times New Roman"/>
          <w:b/>
          <w:sz w:val="24"/>
        </w:rPr>
      </w:pPr>
      <w:r w:rsidRPr="00C20F9B">
        <w:rPr>
          <w:rFonts w:ascii="Times New Roman" w:hAnsi="Times New Roman"/>
          <w:sz w:val="24"/>
        </w:rPr>
        <w:t xml:space="preserve">Z Bytomia przy ulicy </w:t>
      </w:r>
      <w:r>
        <w:rPr>
          <w:rFonts w:ascii="Times New Roman" w:hAnsi="Times New Roman"/>
          <w:sz w:val="24"/>
        </w:rPr>
        <w:t>Tysiąclecia 7</w:t>
      </w:r>
      <w:r w:rsidRPr="00C20F9B">
        <w:rPr>
          <w:rFonts w:ascii="Times New Roman" w:hAnsi="Times New Roman"/>
          <w:sz w:val="24"/>
        </w:rPr>
        <w:t xml:space="preserve">  tj. spod Szkoły Podstawowej nr 37 zabierając pracownika – opiekuna uczniów i uczniów i dalej do ulic </w:t>
      </w:r>
      <w:r>
        <w:rPr>
          <w:rFonts w:ascii="Times New Roman" w:hAnsi="Times New Roman"/>
          <w:sz w:val="24"/>
        </w:rPr>
        <w:t xml:space="preserve">Leśna, </w:t>
      </w:r>
      <w:r w:rsidRPr="00C20F9B">
        <w:rPr>
          <w:rFonts w:ascii="Times New Roman" w:hAnsi="Times New Roman"/>
          <w:sz w:val="24"/>
        </w:rPr>
        <w:t>Dąbrowa Miejska, Przy Kopalni Bytom (Osiedle Awaryjne)</w:t>
      </w:r>
      <w:r>
        <w:rPr>
          <w:rFonts w:ascii="Times New Roman" w:hAnsi="Times New Roman"/>
          <w:sz w:val="24"/>
        </w:rPr>
        <w:t>, Strzelców Bytomskich 143 (Ambasada).</w:t>
      </w:r>
      <w:r w:rsidRPr="00C20F9B">
        <w:rPr>
          <w:rFonts w:ascii="Times New Roman" w:hAnsi="Times New Roman"/>
          <w:sz w:val="24"/>
        </w:rPr>
        <w:t xml:space="preserve"> Następnie powrót do Szkoły Podstawowej nr 37 przy ul. </w:t>
      </w:r>
      <w:r>
        <w:rPr>
          <w:rFonts w:ascii="Times New Roman" w:hAnsi="Times New Roman"/>
          <w:sz w:val="24"/>
        </w:rPr>
        <w:t>Tysiąclecia 7</w:t>
      </w:r>
      <w:r w:rsidRPr="00C20F9B">
        <w:rPr>
          <w:rFonts w:ascii="Times New Roman" w:hAnsi="Times New Roman"/>
          <w:sz w:val="24"/>
        </w:rPr>
        <w:t xml:space="preserve"> z pracownikiem – opiekunem uczniów. </w:t>
      </w:r>
      <w:r>
        <w:rPr>
          <w:rFonts w:ascii="Times New Roman" w:hAnsi="Times New Roman"/>
          <w:sz w:val="24"/>
        </w:rPr>
        <w:t xml:space="preserve">Opiekun pozostaje w placówce. – </w:t>
      </w:r>
      <w:r>
        <w:rPr>
          <w:rFonts w:ascii="Times New Roman" w:hAnsi="Times New Roman"/>
          <w:b/>
          <w:sz w:val="24"/>
        </w:rPr>
        <w:t xml:space="preserve">15 </w:t>
      </w:r>
      <w:r w:rsidRPr="005E1CBC">
        <w:rPr>
          <w:rFonts w:ascii="Times New Roman" w:hAnsi="Times New Roman"/>
          <w:b/>
          <w:sz w:val="24"/>
        </w:rPr>
        <w:t>k</w:t>
      </w:r>
      <w:r>
        <w:rPr>
          <w:rFonts w:ascii="Times New Roman" w:hAnsi="Times New Roman"/>
          <w:b/>
          <w:sz w:val="24"/>
        </w:rPr>
        <w:t>m</w:t>
      </w:r>
    </w:p>
    <w:p w:rsidR="004B462B" w:rsidRPr="0049693E" w:rsidRDefault="004B462B" w:rsidP="004B462B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według rozkładu jazdy ustalonego przez Dyrektora szkoły uwzględniający przerwy                              w dowożeniu i odwożeniu uczniów wynikające z planu lekcji. </w:t>
      </w:r>
    </w:p>
    <w:p w:rsidR="00BF0C63" w:rsidRPr="00C67C57" w:rsidRDefault="00BF0C63" w:rsidP="009A6A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Przewóz o którym mowa w ust. 1 obejmować będzie </w:t>
      </w:r>
      <w:r w:rsidR="004B46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C67C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kursy dziennie </w:t>
      </w:r>
      <w:r w:rsidR="009A6A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</w:t>
      </w:r>
      <w:r w:rsidRPr="00C67C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(tj</w:t>
      </w:r>
      <w:r w:rsidR="00A152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C67C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B4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Pr="00C67C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km/dziennie)</w:t>
      </w:r>
      <w:r w:rsidRPr="00C67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5 dni w tygodniu tj. łącznie </w:t>
      </w:r>
      <w:r w:rsidR="00CE5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3D48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4B4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C67C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</w:t>
      </w:r>
      <w:r w:rsidRPr="00C67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realizacji niniejszej umowy.</w:t>
      </w:r>
    </w:p>
    <w:p w:rsidR="00BF0C63" w:rsidRPr="00CE53DD" w:rsidRDefault="00BF0C63" w:rsidP="009A6A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Opiekę nad uczniami w czasie przewozu sprawować będzie pracownik szkoły </w:t>
      </w:r>
      <w:r w:rsidR="00CE53DD">
        <w:rPr>
          <w:rFonts w:ascii="Times New Roman" w:eastAsia="Times New Roman" w:hAnsi="Times New Roman" w:cs="Times New Roman"/>
          <w:sz w:val="24"/>
          <w:szCs w:val="24"/>
          <w:lang w:eastAsia="pl-PL"/>
        </w:rPr>
        <w:t>– opiekun uczniów.</w:t>
      </w:r>
    </w:p>
    <w:p w:rsidR="00BF0C63" w:rsidRPr="009A6A04" w:rsidRDefault="00BF0C63" w:rsidP="009A6A04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BF0C63" w:rsidRDefault="00BF0C63" w:rsidP="009A6A04">
      <w:pPr>
        <w:pStyle w:val="Akapitzlist"/>
        <w:numPr>
          <w:ilvl w:val="0"/>
          <w:numId w:val="2"/>
        </w:numPr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Wykonawcę zobowiązuje się w szczególności do: </w:t>
      </w:r>
    </w:p>
    <w:p w:rsidR="00BF0C63" w:rsidRDefault="00BF0C63" w:rsidP="009A6A04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C63" w:rsidRDefault="00BF0C63" w:rsidP="009A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a/ podstawiania autobusu odpowiedniego do wykonania przewozu dzieci, sprawnego technicznie, dopuszczonego do ruchu, czystego, a w okresie jesienno-zimowym ogrzewanego, </w:t>
      </w:r>
    </w:p>
    <w:p w:rsidR="00BF0C63" w:rsidRDefault="00BF0C63" w:rsidP="009A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b/ wykonywania przewozu na wyznaczonej trasie, zgodnie z rozkładem jazdy,</w:t>
      </w:r>
    </w:p>
    <w:p w:rsidR="00BF0C63" w:rsidRDefault="00BF0C63" w:rsidP="009A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c/ oznakowania pojazdu w tablice informacyjne „przewóz dzieci”,</w:t>
      </w:r>
    </w:p>
    <w:p w:rsidR="00BF0C63" w:rsidRDefault="00BF0C63" w:rsidP="009A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d/ dokonywania przewozu wyłącznie dzieci szkolnych oraz ich opiekuna, </w:t>
      </w:r>
    </w:p>
    <w:p w:rsidR="00BF0C63" w:rsidRDefault="00BF0C63" w:rsidP="009A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e/</w:t>
      </w:r>
      <w:r w:rsidR="00EA5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zapewnienia opiekunowi powrotu,</w:t>
      </w:r>
    </w:p>
    <w:p w:rsidR="00BF0C63" w:rsidRDefault="00BF0C63" w:rsidP="009A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f/ poddania się kontroli właściwych służb Zamawiającego w zakresie objętym niniejszą umową.                                                                                                                                      </w:t>
      </w:r>
      <w:r w:rsidR="00711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B01EBD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711E5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wyposażenia pojazdu w okresie zimowym w opony zimowe.</w:t>
      </w:r>
    </w:p>
    <w:p w:rsidR="00BF0C63" w:rsidRDefault="00BF0C63" w:rsidP="009A6A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EA5ECF" w:rsidRPr="00EA5ECF" w:rsidRDefault="00EA5ECF" w:rsidP="009A6A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6"/>
          <w:szCs w:val="24"/>
          <w:lang w:eastAsia="pl-PL"/>
        </w:rPr>
      </w:pPr>
    </w:p>
    <w:p w:rsidR="00BF0C63" w:rsidRDefault="00BF0C63" w:rsidP="009A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1.Kontrole realizacji zadań przewozowych wynikających z niniejszej umowy przeprowadzone </w:t>
      </w:r>
    </w:p>
    <w:p w:rsidR="00BF0C63" w:rsidRDefault="00BF0C63" w:rsidP="009A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przez osoby legitymujące s</w:t>
      </w:r>
      <w:r w:rsidR="00EA5ECF">
        <w:rPr>
          <w:rFonts w:ascii="Times New Roman" w:eastAsia="Times New Roman" w:hAnsi="Times New Roman" w:cs="Times New Roman"/>
          <w:sz w:val="24"/>
          <w:szCs w:val="24"/>
          <w:lang w:eastAsia="pl-PL"/>
        </w:rPr>
        <w:t>ię upoważnieniem Zamawiającego.</w:t>
      </w:r>
    </w:p>
    <w:p w:rsidR="00BF0C63" w:rsidRDefault="00BF0C63" w:rsidP="009A6A04">
      <w:pPr>
        <w:spacing w:after="0" w:line="240" w:lineRule="auto"/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C63" w:rsidRDefault="00BF0C63" w:rsidP="009A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Kontrole obejmować będą w szczególności:</w:t>
      </w:r>
    </w:p>
    <w:p w:rsidR="00BF0C63" w:rsidRDefault="00BF0C63" w:rsidP="009A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a/ czystość taboru,</w:t>
      </w:r>
    </w:p>
    <w:p w:rsidR="00BF0C63" w:rsidRDefault="00BF0C63" w:rsidP="009A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b/ oznakowanie taboru, </w:t>
      </w:r>
    </w:p>
    <w:p w:rsidR="00BF0C63" w:rsidRDefault="00BF0C63" w:rsidP="009A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c/ przewożone osoby,</w:t>
      </w:r>
    </w:p>
    <w:p w:rsidR="00BF0C63" w:rsidRDefault="00BF0C63" w:rsidP="009A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d/ dokumenty kierowcy,</w:t>
      </w:r>
    </w:p>
    <w:p w:rsidR="00BF0C63" w:rsidRDefault="00BF0C63" w:rsidP="009A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e/ realizację rozkładu jazdy.</w:t>
      </w:r>
    </w:p>
    <w:p w:rsidR="00BF0C63" w:rsidRDefault="00BF0C63" w:rsidP="009A6A04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EA5ECF" w:rsidRPr="00EA5ECF" w:rsidRDefault="00EA5ECF" w:rsidP="009A6A04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4"/>
          <w:szCs w:val="24"/>
          <w:lang w:eastAsia="pl-PL"/>
        </w:rPr>
      </w:pPr>
    </w:p>
    <w:p w:rsidR="00BF0C63" w:rsidRPr="00F661DA" w:rsidRDefault="00BF0C63" w:rsidP="009A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Niniejszą umowę zawiera się do kwoty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netto </w:t>
      </w:r>
      <w:r w:rsidR="00EA5EC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…………………………………………….</w:t>
      </w:r>
      <w:r w:rsidR="00711E5C" w:rsidRPr="00F661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66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</w:p>
    <w:p w:rsidR="00BF0C63" w:rsidRDefault="00BF0C63" w:rsidP="009A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(słownie:</w:t>
      </w:r>
      <w:r w:rsidR="003D1CD0" w:rsidRPr="003D1C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A5E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+ podatek</w:t>
      </w:r>
      <w:r w:rsidR="003D1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VAT w wysokości:</w:t>
      </w:r>
      <w:r w:rsidR="003D1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5E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……………..</w:t>
      </w:r>
      <w:r w:rsidR="003D1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</w:t>
      </w:r>
      <w:r w:rsidR="00EA5E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 brutto</w:t>
      </w:r>
    </w:p>
    <w:p w:rsidR="00BF0C63" w:rsidRDefault="00BF0C63" w:rsidP="009A6A04">
      <w:pPr>
        <w:spacing w:after="0" w:line="240" w:lineRule="auto"/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</w:t>
      </w:r>
      <w:r w:rsidRPr="003D1C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A5E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661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D1CD0" w:rsidRDefault="003D1CD0" w:rsidP="009A6A04">
      <w:pPr>
        <w:spacing w:after="0" w:line="240" w:lineRule="auto"/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1EBD" w:rsidRDefault="00B01EBD" w:rsidP="009A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C63" w:rsidRDefault="00BF0C63" w:rsidP="009A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Strony nin. umowy ustalają, iż cena za 1 wozokilometr wynosi: </w:t>
      </w:r>
      <w:r w:rsidR="00EA5E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…………………..</w:t>
      </w:r>
      <w:r w:rsidR="003D1C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</w:p>
    <w:p w:rsidR="00BF0C63" w:rsidRPr="00F661DA" w:rsidRDefault="00BF0C63" w:rsidP="009A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</w:t>
      </w:r>
      <w:r w:rsidR="00EA5E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3D1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podatek VAT w wysokości: </w:t>
      </w:r>
      <w:r w:rsidR="00EA5E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…...</w:t>
      </w:r>
    </w:p>
    <w:p w:rsidR="00BF0C63" w:rsidRDefault="00BF0C63" w:rsidP="009A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C63" w:rsidRDefault="00BF0C63" w:rsidP="009A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Wykonawcy przysługuje wynagrodzenie płatne w okresach miesięcznych, stanowiące </w:t>
      </w:r>
    </w:p>
    <w:p w:rsidR="00BF0C63" w:rsidRDefault="00BF0C63" w:rsidP="00EA5ECF">
      <w:pPr>
        <w:spacing w:after="0" w:line="240" w:lineRule="auto"/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iloczyn wozokilometrów przypadając</w:t>
      </w:r>
      <w:r w:rsidR="00EA5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na dany miesiąc i ceny za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wozokilometr określonej w ust.2.</w:t>
      </w:r>
    </w:p>
    <w:p w:rsidR="00BF0C63" w:rsidRDefault="00BF0C63" w:rsidP="00EA5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Płatność wynagrodzenia, o którym mowa w ust.3 nastąpi przelewem na konto Wykonawcy </w:t>
      </w:r>
    </w:p>
    <w:p w:rsidR="00BF0C63" w:rsidRDefault="00E900E0" w:rsidP="00EA5ECF">
      <w:pPr>
        <w:spacing w:after="0" w:line="240" w:lineRule="auto"/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30</w:t>
      </w:r>
      <w:r w:rsidR="00BF0C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doręczenia Zamawiającemu faktury. Podstawą wystawienia </w:t>
      </w:r>
    </w:p>
    <w:p w:rsidR="00BF0C63" w:rsidRDefault="00BF0C63" w:rsidP="00EA5ECF">
      <w:pPr>
        <w:spacing w:after="0" w:line="240" w:lineRule="auto"/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będzie rozliczenie zadania przewozowego za dany miesiąc (wg załącznika nr 1 do</w:t>
      </w:r>
    </w:p>
    <w:p w:rsidR="00BF0C63" w:rsidRDefault="00BF0C63" w:rsidP="00EA5ECF">
      <w:pPr>
        <w:spacing w:after="0" w:line="240" w:lineRule="auto"/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oraz (jeżeli dotyczy) oświadczenia podwykonawcy o treści jak załącznik nr 2 do</w:t>
      </w:r>
    </w:p>
    <w:p w:rsidR="00BF0C63" w:rsidRDefault="00BF0C63" w:rsidP="00EA5ECF">
      <w:pPr>
        <w:spacing w:after="0" w:line="240" w:lineRule="auto"/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umowy.</w:t>
      </w:r>
    </w:p>
    <w:p w:rsidR="00BF0C63" w:rsidRDefault="00BF0C63" w:rsidP="009A6A04">
      <w:pPr>
        <w:spacing w:before="100" w:beforeAutospacing="1" w:after="0" w:line="240" w:lineRule="auto"/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dzień zapłaty przyjmuje się dzień obciążenia rachunku Zamawiającego.</w:t>
      </w:r>
    </w:p>
    <w:p w:rsidR="00BF0C63" w:rsidRDefault="00BF0C63" w:rsidP="009A6A04">
      <w:pPr>
        <w:spacing w:before="100" w:beforeAutospacing="1" w:after="0" w:line="240" w:lineRule="auto"/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wystawienia faktur z uwzględnieniem podatku VAT </w:t>
      </w:r>
      <w:r w:rsidR="00A15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obowiązującej w chwili wystawienia faktury. Ewentualny wzrost podatku </w:t>
      </w:r>
      <w:r w:rsidR="00A15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niniejszej umowy wobec podanej w ofercie nie powoduje zmiany wynagrodzenia brutto określonego w niniejszej umowie.</w:t>
      </w:r>
    </w:p>
    <w:p w:rsidR="00BF0C63" w:rsidRDefault="00BF0C63" w:rsidP="009A6A04">
      <w:pPr>
        <w:spacing w:before="100" w:beforeAutospacing="1" w:after="0" w:line="240" w:lineRule="auto"/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podatku VAT nie powoduje konieczności zmiany niniejszej umowy.</w:t>
      </w:r>
    </w:p>
    <w:p w:rsidR="00BF0C63" w:rsidRDefault="00BF0C63" w:rsidP="009A6A04">
      <w:pPr>
        <w:spacing w:before="100" w:beforeAutospacing="1" w:after="0" w:line="240" w:lineRule="auto"/>
        <w:ind w:left="1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EA5ECF" w:rsidRPr="00EA5ECF" w:rsidRDefault="00EA5ECF" w:rsidP="009A6A04">
      <w:pPr>
        <w:spacing w:before="100" w:beforeAutospacing="1" w:after="0" w:line="240" w:lineRule="auto"/>
        <w:ind w:left="119"/>
        <w:jc w:val="center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:rsidR="00BF0C63" w:rsidRDefault="00BF0C63" w:rsidP="00EA5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ponosi pełną odpowiedzialność z tytułu niezrealizowania rozkładu jazdy oraz występuje jako strona w stosunku do potencjalnych</w:t>
      </w:r>
      <w:r w:rsidR="00EA5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roszczeń z tytułu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umowy.</w:t>
      </w:r>
    </w:p>
    <w:p w:rsidR="00BF0C63" w:rsidRDefault="00BF0C63" w:rsidP="009A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przypadku zaistnienia awarii lub innych przyczyn uniemożliwiających wykonanie usługi </w:t>
      </w:r>
    </w:p>
    <w:p w:rsidR="00BF0C63" w:rsidRDefault="00BF0C63" w:rsidP="009A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zabezpieczenia zastępczego środka transportu i ponoszenia kosztów wynikających z tego tytułu. </w:t>
      </w:r>
    </w:p>
    <w:p w:rsidR="00BF0C63" w:rsidRDefault="00BF0C63" w:rsidP="009A6A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BF0C63" w:rsidRDefault="00BF0C63" w:rsidP="009A6A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Strony ustalają stosowanie następujących kar umownych:</w:t>
      </w:r>
    </w:p>
    <w:p w:rsidR="00BF0C63" w:rsidRDefault="00BF0C63" w:rsidP="009A6A04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 w wysokości 2% wartości umowy netto ustalonej w § 4 ust. 1 za każdy niewykonany przejazd z przyczyn leżących po stronie Wykonawcy,</w:t>
      </w:r>
    </w:p>
    <w:p w:rsidR="00BF0C63" w:rsidRDefault="00BF0C63" w:rsidP="009A6A04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 w wysokości 1% wartości umowy netto ustalonej w § 4 ust.1 za każde opóźnienie lub zwłokę Wykonawcy powodujące nie dotarcie uczniów na zajęcia szkolne lub spóźnienie powyżej jednej godziny lekcyjnej.</w:t>
      </w:r>
    </w:p>
    <w:p w:rsidR="00B01EBD" w:rsidRPr="00207F36" w:rsidRDefault="00BF0C63" w:rsidP="00B01EBD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upoważnia Zamawiającego do potrącenia nałożonych kar umownych </w:t>
      </w:r>
      <w:r w:rsidR="00A15278" w:rsidRPr="00B01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B01EBD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przedkładanej do zapłaty faktury. W przypadku braku pokrycia nałożonych kar umownych w kwotach pozostałych do zapłaty, Wykonawca zobowiązany jest do uregulowania kary umownej lub jej nie potrąconej części w terminie 14 dni od dnia nałożenia.</w:t>
      </w:r>
    </w:p>
    <w:p w:rsidR="00BF0C63" w:rsidRDefault="00BF0C63" w:rsidP="009A6A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57415D" w:rsidRPr="0057415D" w:rsidRDefault="0057415D" w:rsidP="009A6A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:rsidR="00BF0C63" w:rsidRDefault="00BF0C63" w:rsidP="009A6A0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1. Strony postanawiają, że przedmiot umowy zostanie wykonany z udziałem niżej</w:t>
      </w:r>
    </w:p>
    <w:p w:rsidR="00BF0C63" w:rsidRDefault="00BF0C63" w:rsidP="009A6A0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wymienionych podwykonawców, na zatrudnienie których Zamawiający wyraża zgodę:</w:t>
      </w:r>
    </w:p>
    <w:p w:rsidR="00F34B21" w:rsidRDefault="00F34B21" w:rsidP="009A6A0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C63" w:rsidRDefault="00BF0C63" w:rsidP="009A6A0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a) -------------- w zakresie ----------------------------------------------------------------------</w:t>
      </w:r>
    </w:p>
    <w:p w:rsidR="009A6A04" w:rsidRDefault="00BF0C63" w:rsidP="009A6A04">
      <w:pPr>
        <w:spacing w:before="100" w:beforeAutospacing="1" w:after="0" w:line="240" w:lineRule="auto"/>
        <w:ind w:left="2160" w:hanging="18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b) -------------- w zakresie ----------------------------------------------------------------------</w:t>
      </w:r>
    </w:p>
    <w:p w:rsidR="0057415D" w:rsidRPr="0057415D" w:rsidRDefault="0057415D" w:rsidP="009A6A04">
      <w:pPr>
        <w:spacing w:before="100" w:beforeAutospacing="1" w:after="0" w:line="240" w:lineRule="auto"/>
        <w:ind w:left="2160" w:hanging="1876"/>
        <w:jc w:val="both"/>
        <w:rPr>
          <w:rFonts w:ascii="Times New Roman" w:eastAsia="Times New Roman" w:hAnsi="Times New Roman" w:cs="Times New Roman"/>
          <w:sz w:val="4"/>
          <w:szCs w:val="24"/>
          <w:lang w:eastAsia="pl-PL"/>
        </w:rPr>
      </w:pPr>
    </w:p>
    <w:p w:rsidR="00BF0C63" w:rsidRDefault="00BF0C63" w:rsidP="009A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nie dopuszcza możliwości zawierania umów podwykonawców z dalszymi</w:t>
      </w:r>
    </w:p>
    <w:p w:rsidR="00BF0C63" w:rsidRDefault="00BF0C63" w:rsidP="009A6A0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podwykonawcami.</w:t>
      </w:r>
    </w:p>
    <w:p w:rsidR="00BF0C63" w:rsidRDefault="00BF0C63" w:rsidP="009A6A0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C63" w:rsidRDefault="00BF0C63" w:rsidP="009A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Powierzenie podwykonawcom zadań określonych w ust.1 nie zmienia treści Zobowiązań</w:t>
      </w:r>
    </w:p>
    <w:p w:rsidR="00BF0C63" w:rsidRPr="009A6A04" w:rsidRDefault="00BF0C63" w:rsidP="009A6A0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Wykonawcy wobec Zamawiającego za wykonanie tej części usługi.                    Wykonawca jest odpowiedzialny za działanie, zaniechanie, uchybienie i zaniedbanie   każdego podwykonawcy tak, jakby były one działaniami, zaniechaniami, uchybieniami lub zaniedbaniami samego Wykonawcy.</w:t>
      </w:r>
    </w:p>
    <w:p w:rsidR="00BF0C63" w:rsidRDefault="00BF0C63" w:rsidP="009A6A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A15278" w:rsidRPr="00A15278" w:rsidRDefault="00A15278" w:rsidP="009A6A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:rsidR="00BF0C63" w:rsidRDefault="00BF0C63" w:rsidP="009A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Umowa niniejsza zostaje zawarta na czas </w:t>
      </w:r>
      <w:r w:rsidR="004B46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</w:t>
      </w:r>
      <w:r w:rsidR="001279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4B46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279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.01.202</w:t>
      </w:r>
      <w:r w:rsidR="004B46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B01E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="005741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="001279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31.12.202</w:t>
      </w:r>
      <w:r w:rsidR="004B46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B01E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="005E5B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z zastrzeżeniem ust.2.</w:t>
      </w:r>
    </w:p>
    <w:p w:rsidR="00BF0C63" w:rsidRDefault="00BF0C63" w:rsidP="009A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Niniejsza umowa wygasa z chwilą wyczerpania się kwoty, o której mowa w § 4 ust.1      nin. umowy.</w:t>
      </w:r>
    </w:p>
    <w:p w:rsidR="00BF0C63" w:rsidRDefault="00BF0C63" w:rsidP="009A6A04">
      <w:pPr>
        <w:spacing w:before="100" w:beforeAutospacing="1" w:after="0" w:line="240" w:lineRule="auto"/>
        <w:ind w:left="11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BF0C63" w:rsidRDefault="00BF0C63" w:rsidP="009A6A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Zakazuje się zmian postanowień zawartej umowy w stosunku do treści oferty, na podstawie której dokonano wyboru Wykonawcy, za wyjątkiem niżej określonych możliwości </w:t>
      </w:r>
      <w:r w:rsidR="00574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warunków dokonania takiej zmiany:</w:t>
      </w:r>
    </w:p>
    <w:p w:rsidR="00BF0C63" w:rsidRDefault="00BF0C63" w:rsidP="009A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Zamawiający przewiduje możliwość zmiany stron umowy tj. Wykonawcy, w sytuacji</w:t>
      </w:r>
    </w:p>
    <w:p w:rsidR="00BF0C63" w:rsidRDefault="00BF0C63" w:rsidP="0057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sukcesji generalnej, przekształcenia, dziedziczenia spółek handlowych zgodnie </w:t>
      </w:r>
      <w:r w:rsidR="00574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74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Kodeksem spółek handlowych, sukcesji z mocy prawa,</w:t>
      </w:r>
    </w:p>
    <w:p w:rsidR="00BF0C63" w:rsidRDefault="00BF0C63" w:rsidP="0057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Zamawiający przewiduje możliwość dokonania zmiany podwykonawcy i/lub części</w:t>
      </w:r>
    </w:p>
    <w:p w:rsidR="00BF0C63" w:rsidRDefault="00BF0C63" w:rsidP="0057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wykonywanego przez niego zakresu zamówienia przy spełnieniu postanowień umowy </w:t>
      </w:r>
      <w:r w:rsidR="00574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74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cywilnego,</w:t>
      </w:r>
    </w:p>
    <w:p w:rsidR="00BF0C63" w:rsidRDefault="00BF0C63" w:rsidP="0057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Zamawiający przewiduje możliwość zmiany długości trasy w przypadku wystąpienia</w:t>
      </w:r>
    </w:p>
    <w:p w:rsidR="00BF0C63" w:rsidRDefault="00BF0C63" w:rsidP="0057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utrudnień np. poprzez objazdy, bez zmiany wartości określonej w § 4 ust. 1 umowy.</w:t>
      </w:r>
    </w:p>
    <w:p w:rsidR="00BF0C63" w:rsidRDefault="00BF0C63" w:rsidP="009A6A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Dokonanie zmiany umowy w zakresie jw. wymaga uprzedniego złożenia na piśmie prośby Wykonawcy wykazującej zasadność wprowadzenia zmian i zgody zamawiającego na jej dokonanie lub przedłożenia propozycji zmiany przez Zamawiającego.</w:t>
      </w:r>
    </w:p>
    <w:p w:rsidR="00BF0C63" w:rsidRDefault="00BF0C63" w:rsidP="009A6A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Jakiekolwiek zmiany nin. Umowy wymagają – pod rygorem nieważności – zachowania formy pisemnej w postaci aneksu.</w:t>
      </w:r>
    </w:p>
    <w:p w:rsidR="00B01EBD" w:rsidRDefault="00B01EBD" w:rsidP="00B01E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W umowie winien znajdować się zapis, że rachunek bankowy Wykonawcy wskazany na fakturze widnieje na białej liście podatników.</w:t>
      </w:r>
    </w:p>
    <w:p w:rsidR="00BF0C63" w:rsidRPr="00B01EBD" w:rsidRDefault="00BF0C63" w:rsidP="00B01E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:rsidR="009A6A04" w:rsidRDefault="00BF0C63" w:rsidP="00F661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wystąpienia istotnej zmiany okoliczności powodującej, że wykonanie umowy        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BF0C63" w:rsidRDefault="00BF0C63" w:rsidP="009A6A04">
      <w:pPr>
        <w:spacing w:before="100" w:beforeAutospacing="1" w:after="0" w:line="240" w:lineRule="auto"/>
        <w:ind w:left="11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11</w:t>
      </w:r>
    </w:p>
    <w:p w:rsidR="00F661DA" w:rsidRDefault="00BF0C63" w:rsidP="009A6A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wynikające z realizacji niniejszej umowy rozstrzygane będą przez sąd powszechny właściwy dla siedziby Zamawiającego. </w:t>
      </w:r>
    </w:p>
    <w:p w:rsidR="00BF0C63" w:rsidRDefault="00BF0C63" w:rsidP="009A6A04">
      <w:pPr>
        <w:spacing w:before="100" w:beforeAutospacing="1" w:after="0" w:line="240" w:lineRule="auto"/>
        <w:ind w:left="11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</w:t>
      </w:r>
    </w:p>
    <w:p w:rsidR="00BF0C63" w:rsidRDefault="00BF0C63" w:rsidP="009A6A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stosuje się przepisy Kodeksu Cywilnego. </w:t>
      </w:r>
    </w:p>
    <w:p w:rsidR="00BF0C63" w:rsidRDefault="00BF0C63" w:rsidP="009A6A04">
      <w:pPr>
        <w:spacing w:before="100" w:beforeAutospacing="1" w:after="0" w:line="240" w:lineRule="auto"/>
        <w:ind w:left="11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9A6A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</w:t>
      </w:r>
    </w:p>
    <w:p w:rsidR="00BF0C63" w:rsidRDefault="00BF0C63" w:rsidP="009A6A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została sporządzona w trzech jednobrzmiących egzemplarzach, po jednym dla każdej ze stron oraz dla Wydziału Edukacji UM w Bytomiu. </w:t>
      </w:r>
    </w:p>
    <w:p w:rsidR="00BF0C63" w:rsidRDefault="00BF0C63" w:rsidP="005741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C63" w:rsidRDefault="00BF0C63" w:rsidP="009A6A04">
      <w:pPr>
        <w:spacing w:before="100" w:beforeAutospacing="1" w:after="0" w:line="240" w:lineRule="auto"/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                                                                              WYKONAWCA</w:t>
      </w:r>
    </w:p>
    <w:p w:rsidR="00BF0C63" w:rsidRDefault="00BF0C63" w:rsidP="009A6A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C63" w:rsidRDefault="00BF0C63" w:rsidP="009A6A04">
      <w:pPr>
        <w:spacing w:before="100" w:beforeAutospacing="1" w:after="0" w:line="240" w:lineRule="auto"/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C63" w:rsidRDefault="00BF0C63" w:rsidP="009A6A04">
      <w:pPr>
        <w:spacing w:before="100" w:beforeAutospacing="1" w:after="0" w:line="240" w:lineRule="auto"/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C63" w:rsidRDefault="00BF0C63" w:rsidP="009A6A04">
      <w:pPr>
        <w:spacing w:before="100" w:beforeAutospacing="1" w:after="0" w:line="240" w:lineRule="auto"/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C63" w:rsidRDefault="00BF0C63" w:rsidP="009A6A04">
      <w:pPr>
        <w:spacing w:before="100" w:beforeAutospacing="1" w:after="0" w:line="240" w:lineRule="auto"/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C63" w:rsidRDefault="00BF0C63" w:rsidP="009A6A04">
      <w:pPr>
        <w:spacing w:before="100" w:beforeAutospacing="1" w:after="0" w:line="240" w:lineRule="auto"/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C63" w:rsidRDefault="00BF0C63" w:rsidP="009A6A04">
      <w:pPr>
        <w:spacing w:before="100" w:beforeAutospacing="1" w:after="0" w:line="240" w:lineRule="auto"/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415D" w:rsidRDefault="0057415D" w:rsidP="005741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1EBD" w:rsidRDefault="00BF0C63" w:rsidP="007653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207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</w:p>
    <w:p w:rsidR="004B462B" w:rsidRDefault="004B462B" w:rsidP="006839C5">
      <w:pPr>
        <w:spacing w:before="100" w:beforeAutospacing="1" w:after="0" w:line="240" w:lineRule="auto"/>
        <w:ind w:left="828" w:firstLine="59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462B" w:rsidRDefault="004B462B" w:rsidP="006839C5">
      <w:pPr>
        <w:spacing w:before="100" w:beforeAutospacing="1" w:after="0" w:line="240" w:lineRule="auto"/>
        <w:ind w:left="828" w:firstLine="59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462B" w:rsidRDefault="004B462B" w:rsidP="006839C5">
      <w:pPr>
        <w:spacing w:before="100" w:beforeAutospacing="1" w:after="0" w:line="240" w:lineRule="auto"/>
        <w:ind w:left="828" w:firstLine="59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462B" w:rsidRDefault="004B462B" w:rsidP="006839C5">
      <w:pPr>
        <w:spacing w:before="100" w:beforeAutospacing="1" w:after="0" w:line="240" w:lineRule="auto"/>
        <w:ind w:left="828" w:firstLine="59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462B" w:rsidRDefault="004B462B" w:rsidP="006839C5">
      <w:pPr>
        <w:spacing w:before="100" w:beforeAutospacing="1" w:after="0" w:line="240" w:lineRule="auto"/>
        <w:ind w:left="828" w:firstLine="59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462B" w:rsidRDefault="004B462B" w:rsidP="006839C5">
      <w:pPr>
        <w:spacing w:before="100" w:beforeAutospacing="1" w:after="0" w:line="240" w:lineRule="auto"/>
        <w:ind w:left="828" w:firstLine="59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462B" w:rsidRDefault="004B462B" w:rsidP="006839C5">
      <w:pPr>
        <w:spacing w:before="100" w:beforeAutospacing="1" w:after="0" w:line="240" w:lineRule="auto"/>
        <w:ind w:left="828" w:firstLine="59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C63" w:rsidRPr="00F34B21" w:rsidRDefault="00BF0C63" w:rsidP="006839C5">
      <w:pPr>
        <w:spacing w:before="100" w:beforeAutospacing="1" w:after="0" w:line="240" w:lineRule="auto"/>
        <w:ind w:left="828" w:firstLine="59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B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1 do umowy </w:t>
      </w:r>
    </w:p>
    <w:p w:rsidR="00BF0C63" w:rsidRPr="00F34B21" w:rsidRDefault="00BF0C63" w:rsidP="009A6A04">
      <w:pPr>
        <w:spacing w:before="100" w:beforeAutospacing="1" w:after="0" w:line="240" w:lineRule="auto"/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C63" w:rsidRPr="00F34B21" w:rsidRDefault="00BF0C63" w:rsidP="009A6A04">
      <w:pPr>
        <w:spacing w:before="100" w:beforeAutospacing="1" w:after="0" w:line="240" w:lineRule="auto"/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B21">
        <w:rPr>
          <w:rFonts w:ascii="Times New Roman" w:eastAsia="Times New Roman" w:hAnsi="Times New Roman" w:cs="Times New Roman"/>
          <w:sz w:val="27"/>
          <w:szCs w:val="27"/>
          <w:lang w:eastAsia="pl-PL"/>
        </w:rPr>
        <w:t>Rozliczenia z zadania przewozowego</w:t>
      </w:r>
    </w:p>
    <w:p w:rsidR="00BF0C63" w:rsidRPr="00F34B21" w:rsidRDefault="00BF0C63" w:rsidP="009A6A04">
      <w:pPr>
        <w:spacing w:before="100" w:beforeAutospacing="1" w:after="0" w:line="240" w:lineRule="auto"/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B21">
        <w:rPr>
          <w:rFonts w:ascii="Times New Roman" w:eastAsia="Times New Roman" w:hAnsi="Times New Roman" w:cs="Times New Roman"/>
          <w:sz w:val="27"/>
          <w:szCs w:val="27"/>
          <w:lang w:eastAsia="pl-PL"/>
        </w:rPr>
        <w:t>za miesiąc .........................................</w:t>
      </w:r>
    </w:p>
    <w:p w:rsidR="00BF0C63" w:rsidRPr="00F34B21" w:rsidRDefault="00BF0C63" w:rsidP="009A6A04">
      <w:pPr>
        <w:spacing w:before="100" w:beforeAutospacing="1" w:after="0" w:line="240" w:lineRule="auto"/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57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16"/>
        <w:gridCol w:w="4817"/>
        <w:gridCol w:w="3237"/>
      </w:tblGrid>
      <w:tr w:rsidR="00BF0C63" w:rsidRPr="00F34B21" w:rsidTr="00A15278">
        <w:trPr>
          <w:trHeight w:val="510"/>
          <w:tblCellSpacing w:w="0" w:type="dxa"/>
          <w:jc w:val="center"/>
        </w:trPr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4B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before="100" w:beforeAutospacing="1"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4B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przewozu</w:t>
            </w:r>
          </w:p>
          <w:p w:rsidR="00BF0C63" w:rsidRPr="00F34B21" w:rsidRDefault="00BF0C63" w:rsidP="009A6A04">
            <w:pPr>
              <w:spacing w:before="100" w:beforeAutospacing="1" w:after="119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4B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(tam i z powrotem)</w:t>
            </w: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before="100" w:beforeAutospacing="1"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4B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potwierdzenie</w:t>
            </w:r>
          </w:p>
        </w:tc>
      </w:tr>
      <w:tr w:rsidR="00BF0C63" w:rsidRPr="00F34B21" w:rsidTr="00A15278">
        <w:trPr>
          <w:trHeight w:val="165"/>
          <w:tblCellSpacing w:w="0" w:type="dxa"/>
          <w:jc w:val="center"/>
        </w:trPr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0C63" w:rsidRPr="00F34B21" w:rsidTr="00A15278">
        <w:trPr>
          <w:trHeight w:val="165"/>
          <w:tblCellSpacing w:w="0" w:type="dxa"/>
          <w:jc w:val="center"/>
        </w:trPr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0C63" w:rsidRPr="00F34B21" w:rsidTr="00A15278">
        <w:trPr>
          <w:trHeight w:val="165"/>
          <w:tblCellSpacing w:w="0" w:type="dxa"/>
          <w:jc w:val="center"/>
        </w:trPr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0C63" w:rsidRPr="00F34B21" w:rsidTr="00A15278">
        <w:trPr>
          <w:trHeight w:val="165"/>
          <w:tblCellSpacing w:w="0" w:type="dxa"/>
          <w:jc w:val="center"/>
        </w:trPr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0C63" w:rsidRPr="00F34B21" w:rsidTr="00A15278">
        <w:trPr>
          <w:trHeight w:val="165"/>
          <w:tblCellSpacing w:w="0" w:type="dxa"/>
          <w:jc w:val="center"/>
        </w:trPr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0C63" w:rsidRPr="00F34B21" w:rsidTr="00A15278">
        <w:trPr>
          <w:trHeight w:val="165"/>
          <w:tblCellSpacing w:w="0" w:type="dxa"/>
          <w:jc w:val="center"/>
        </w:trPr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0C63" w:rsidRPr="00F34B21" w:rsidTr="00A15278">
        <w:trPr>
          <w:trHeight w:val="165"/>
          <w:tblCellSpacing w:w="0" w:type="dxa"/>
          <w:jc w:val="center"/>
        </w:trPr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0C63" w:rsidRPr="00F34B21" w:rsidTr="00A15278">
        <w:trPr>
          <w:trHeight w:val="165"/>
          <w:tblCellSpacing w:w="0" w:type="dxa"/>
          <w:jc w:val="center"/>
        </w:trPr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0C63" w:rsidRPr="00F34B21" w:rsidTr="00A15278">
        <w:trPr>
          <w:trHeight w:val="165"/>
          <w:tblCellSpacing w:w="0" w:type="dxa"/>
          <w:jc w:val="center"/>
        </w:trPr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0C63" w:rsidRPr="00F34B21" w:rsidTr="00A15278">
        <w:trPr>
          <w:trHeight w:val="165"/>
          <w:tblCellSpacing w:w="0" w:type="dxa"/>
          <w:jc w:val="center"/>
        </w:trPr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0C63" w:rsidRPr="00F34B21" w:rsidTr="00A15278">
        <w:trPr>
          <w:trHeight w:val="165"/>
          <w:tblCellSpacing w:w="0" w:type="dxa"/>
          <w:jc w:val="center"/>
        </w:trPr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0C63" w:rsidRPr="00F34B21" w:rsidTr="00A15278">
        <w:trPr>
          <w:trHeight w:val="165"/>
          <w:tblCellSpacing w:w="0" w:type="dxa"/>
          <w:jc w:val="center"/>
        </w:trPr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0C63" w:rsidRPr="00F34B21" w:rsidTr="00A15278">
        <w:trPr>
          <w:trHeight w:val="165"/>
          <w:tblCellSpacing w:w="0" w:type="dxa"/>
          <w:jc w:val="center"/>
        </w:trPr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0C63" w:rsidRPr="00F34B21" w:rsidTr="00A15278">
        <w:trPr>
          <w:trHeight w:val="165"/>
          <w:tblCellSpacing w:w="0" w:type="dxa"/>
          <w:jc w:val="center"/>
        </w:trPr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0C63" w:rsidRPr="00F34B21" w:rsidTr="00A15278">
        <w:trPr>
          <w:trHeight w:val="165"/>
          <w:tblCellSpacing w:w="0" w:type="dxa"/>
          <w:jc w:val="center"/>
        </w:trPr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0C63" w:rsidRPr="00F34B21" w:rsidTr="00A15278">
        <w:trPr>
          <w:trHeight w:val="165"/>
          <w:tblCellSpacing w:w="0" w:type="dxa"/>
          <w:jc w:val="center"/>
        </w:trPr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0C63" w:rsidRPr="00F34B21" w:rsidTr="00A15278">
        <w:trPr>
          <w:trHeight w:val="165"/>
          <w:tblCellSpacing w:w="0" w:type="dxa"/>
          <w:jc w:val="center"/>
        </w:trPr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0C63" w:rsidRPr="00F34B21" w:rsidTr="00A15278">
        <w:trPr>
          <w:trHeight w:val="165"/>
          <w:tblCellSpacing w:w="0" w:type="dxa"/>
          <w:jc w:val="center"/>
        </w:trPr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0C63" w:rsidRPr="00F34B21" w:rsidTr="00A15278">
        <w:trPr>
          <w:trHeight w:val="165"/>
          <w:tblCellSpacing w:w="0" w:type="dxa"/>
          <w:jc w:val="center"/>
        </w:trPr>
        <w:tc>
          <w:tcPr>
            <w:tcW w:w="15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C63" w:rsidRPr="00F34B21" w:rsidRDefault="00BF0C63" w:rsidP="009A6A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0C63" w:rsidRPr="00F34B21" w:rsidRDefault="00BF0C63" w:rsidP="009A6A04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B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4B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4B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4B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4B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4B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4B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4B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F0C63" w:rsidRDefault="00BF0C63" w:rsidP="009A6A04">
      <w:pPr>
        <w:spacing w:before="100" w:beforeAutospacing="1" w:after="119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0F4B5D" w:rsidRDefault="000F4B5D" w:rsidP="009A6A04">
      <w:pPr>
        <w:spacing w:before="100" w:beforeAutospacing="1" w:after="119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6839C5" w:rsidRDefault="006839C5" w:rsidP="009A6A04">
      <w:pPr>
        <w:spacing w:before="100" w:beforeAutospacing="1" w:after="119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6533D" w:rsidRDefault="00BF0C63" w:rsidP="00207F36">
      <w:pPr>
        <w:spacing w:before="100" w:beforeAutospacing="1" w:after="119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:rsidR="00207F36" w:rsidRDefault="00BF0C63" w:rsidP="00207F36">
      <w:pPr>
        <w:spacing w:before="100" w:beforeAutospacing="1" w:after="119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:rsidR="00BF0C63" w:rsidRPr="00207F36" w:rsidRDefault="00BF0C63" w:rsidP="00207F36">
      <w:pPr>
        <w:spacing w:before="100" w:beforeAutospacing="1" w:after="119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E53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 do umowy</w:t>
      </w:r>
    </w:p>
    <w:p w:rsidR="00BF0C63" w:rsidRPr="00CE53DD" w:rsidRDefault="00BF0C63" w:rsidP="009A6A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3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F0C63" w:rsidRPr="00CE53DD" w:rsidRDefault="00BF0C63" w:rsidP="009A6A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C63" w:rsidRPr="00CE53DD" w:rsidRDefault="00BF0C63" w:rsidP="009A6A04">
      <w:pPr>
        <w:spacing w:before="102" w:after="0" w:line="240" w:lineRule="auto"/>
        <w:ind w:left="424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     ..................</w:t>
      </w:r>
      <w:r w:rsidR="00CE53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CE53DD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.......................</w:t>
      </w:r>
    </w:p>
    <w:p w:rsidR="00BF0C63" w:rsidRPr="00CE53DD" w:rsidRDefault="00BF0C63" w:rsidP="009A6A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3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F0C63" w:rsidRPr="00CE53DD" w:rsidRDefault="00BF0C63" w:rsidP="009A6A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3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F0C63" w:rsidRPr="00CE53DD" w:rsidRDefault="00BF0C63" w:rsidP="009A6A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3DD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PODWYKONAWCY</w:t>
      </w:r>
    </w:p>
    <w:p w:rsidR="00BF0C63" w:rsidRPr="00CE53DD" w:rsidRDefault="00BF0C63" w:rsidP="009A6A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3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BF0C63" w:rsidRPr="00CE53DD" w:rsidRDefault="00BF0C63" w:rsidP="009A6A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3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BF0C63" w:rsidRPr="00CE53DD" w:rsidRDefault="00BF0C63" w:rsidP="009A6A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3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BF0C63" w:rsidRPr="00CE53DD" w:rsidRDefault="00BF0C63" w:rsidP="009A6A04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3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F0C63" w:rsidRPr="00CE53DD" w:rsidRDefault="00BF0C63" w:rsidP="009A6A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3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F0C63" w:rsidRPr="00CE53DD" w:rsidRDefault="00BF0C63" w:rsidP="005741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3D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PODWYKONAWCY</w:t>
      </w:r>
      <w:bookmarkStart w:id="0" w:name="_GoBack"/>
      <w:bookmarkEnd w:id="0"/>
    </w:p>
    <w:p w:rsidR="00BF0C63" w:rsidRPr="00CE53DD" w:rsidRDefault="00BF0C63" w:rsidP="009A6A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3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F0C63" w:rsidRPr="00CE53DD" w:rsidRDefault="00BF0C63" w:rsidP="009A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wykonanie przedmiotu zamówienia </w:t>
      </w:r>
    </w:p>
    <w:p w:rsidR="00BF0C63" w:rsidRPr="00CE53DD" w:rsidRDefault="00BF0C63" w:rsidP="009A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3DD">
        <w:rPr>
          <w:rFonts w:ascii="Times New Roman" w:eastAsia="Times New Roman" w:hAnsi="Times New Roman" w:cs="Times New Roman"/>
          <w:sz w:val="24"/>
          <w:szCs w:val="24"/>
          <w:lang w:eastAsia="pl-PL"/>
        </w:rPr>
        <w:t>pn. „</w:t>
      </w:r>
      <w:r w:rsidR="0076533D" w:rsidRPr="007653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PRZEWÓZ UCZNIÓW </w:t>
      </w:r>
      <w:r w:rsidR="004B462B">
        <w:rPr>
          <w:rFonts w:ascii="Times New Roman" w:eastAsia="Times New Roman" w:hAnsi="Times New Roman" w:cs="Times New Roman"/>
          <w:sz w:val="24"/>
          <w:szCs w:val="24"/>
          <w:lang w:eastAsia="pl-PL"/>
        </w:rPr>
        <w:t>DO SZKOŁY</w:t>
      </w:r>
      <w:r w:rsidRPr="00CE5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odbyło się z moim udziałem w zakresie wykonania </w:t>
      </w:r>
    </w:p>
    <w:p w:rsidR="00BF0C63" w:rsidRPr="00CE53DD" w:rsidRDefault="00BF0C63" w:rsidP="009A6A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3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</w:t>
      </w:r>
    </w:p>
    <w:p w:rsidR="00BF0C63" w:rsidRPr="00CE53DD" w:rsidRDefault="00BF0C63" w:rsidP="009A6A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3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</w:t>
      </w:r>
    </w:p>
    <w:p w:rsidR="00BF0C63" w:rsidRPr="00CE53DD" w:rsidRDefault="00BF0C63" w:rsidP="009A6A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3DD">
        <w:rPr>
          <w:rFonts w:ascii="Times New Roman" w:eastAsia="Times New Roman" w:hAnsi="Times New Roman" w:cs="Times New Roman"/>
          <w:sz w:val="24"/>
          <w:szCs w:val="24"/>
          <w:lang w:eastAsia="pl-PL"/>
        </w:rPr>
        <w:t>a rozliczenie z tytułu wykonanych przeze mnie prac w danym miesiącu zostało dokonane.                                                                                                                  W związku z powyższym nie wnoszę żadnych roszczeń wobec Zamawiającego.</w:t>
      </w:r>
    </w:p>
    <w:p w:rsidR="00BF0C63" w:rsidRPr="00CE53DD" w:rsidRDefault="00BF0C63" w:rsidP="009A6A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3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F0C63" w:rsidRPr="00CE53DD" w:rsidRDefault="00BF0C63" w:rsidP="009A6A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3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F0C63" w:rsidRPr="00CE53DD" w:rsidRDefault="00BF0C63" w:rsidP="009A6A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3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F0C63" w:rsidRPr="00CE53DD" w:rsidRDefault="00BF0C63" w:rsidP="009A6A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3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F0C63" w:rsidRPr="00CE53DD" w:rsidRDefault="00BF0C63" w:rsidP="009A6A04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3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24BF5" w:rsidRDefault="00924BF5" w:rsidP="009A6A04">
      <w:pPr>
        <w:jc w:val="both"/>
      </w:pPr>
    </w:p>
    <w:sectPr w:rsidR="00924BF5" w:rsidSect="00136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1668E"/>
    <w:multiLevelType w:val="hybridMultilevel"/>
    <w:tmpl w:val="AADEB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E777C"/>
    <w:multiLevelType w:val="hybridMultilevel"/>
    <w:tmpl w:val="982423B6"/>
    <w:lvl w:ilvl="0" w:tplc="725A549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E6E1159"/>
    <w:multiLevelType w:val="multilevel"/>
    <w:tmpl w:val="6B7A97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0C63"/>
    <w:rsid w:val="00081B70"/>
    <w:rsid w:val="000F4B5D"/>
    <w:rsid w:val="0012791E"/>
    <w:rsid w:val="001369FE"/>
    <w:rsid w:val="001F5292"/>
    <w:rsid w:val="00207F36"/>
    <w:rsid w:val="002E0B4A"/>
    <w:rsid w:val="003D1CD0"/>
    <w:rsid w:val="003D4854"/>
    <w:rsid w:val="004B462B"/>
    <w:rsid w:val="0057415D"/>
    <w:rsid w:val="005E5B0E"/>
    <w:rsid w:val="006839C5"/>
    <w:rsid w:val="00711E5C"/>
    <w:rsid w:val="00731855"/>
    <w:rsid w:val="0076533D"/>
    <w:rsid w:val="007C3CF9"/>
    <w:rsid w:val="00924BF5"/>
    <w:rsid w:val="009A2760"/>
    <w:rsid w:val="009A6A04"/>
    <w:rsid w:val="00A15278"/>
    <w:rsid w:val="00A87453"/>
    <w:rsid w:val="00AE3448"/>
    <w:rsid w:val="00B01EBD"/>
    <w:rsid w:val="00B8700B"/>
    <w:rsid w:val="00BF0C63"/>
    <w:rsid w:val="00C67C57"/>
    <w:rsid w:val="00CE53DD"/>
    <w:rsid w:val="00D36378"/>
    <w:rsid w:val="00E900E0"/>
    <w:rsid w:val="00E914EB"/>
    <w:rsid w:val="00EA5ECF"/>
    <w:rsid w:val="00F34B21"/>
    <w:rsid w:val="00F6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C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0C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0C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96BBB-5124-4063-A773-F1F74D66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7</Pages>
  <Words>1493</Words>
  <Characters>8958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Sekretariat - Iza</cp:lastModifiedBy>
  <cp:revision>31</cp:revision>
  <cp:lastPrinted>2017-12-11T11:49:00Z</cp:lastPrinted>
  <dcterms:created xsi:type="dcterms:W3CDTF">2016-11-07T14:16:00Z</dcterms:created>
  <dcterms:modified xsi:type="dcterms:W3CDTF">2023-11-06T10:05:00Z</dcterms:modified>
</cp:coreProperties>
</file>